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C" w:rsidRPr="00C306D5" w:rsidRDefault="00A86509" w:rsidP="0039341B">
      <w:pPr>
        <w:ind w:left="10206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:rsidR="009E46DC" w:rsidRPr="00C306D5" w:rsidRDefault="00CF082F" w:rsidP="0039341B">
      <w:pPr>
        <w:ind w:left="10206"/>
        <w:rPr>
          <w:sz w:val="24"/>
          <w:szCs w:val="24"/>
        </w:rPr>
      </w:pPr>
      <w:r>
        <w:rPr>
          <w:sz w:val="24"/>
          <w:szCs w:val="24"/>
        </w:rPr>
        <w:t>Prienų „Revuonos</w:t>
      </w:r>
      <w:r w:rsidR="009E46DC" w:rsidRPr="00C306D5">
        <w:rPr>
          <w:sz w:val="24"/>
          <w:szCs w:val="24"/>
        </w:rPr>
        <w:t xml:space="preserve">“ </w:t>
      </w:r>
      <w:proofErr w:type="spellStart"/>
      <w:r w:rsidR="009E46DC" w:rsidRPr="00C306D5">
        <w:rPr>
          <w:sz w:val="24"/>
          <w:szCs w:val="24"/>
        </w:rPr>
        <w:t>pagr</w:t>
      </w:r>
      <w:proofErr w:type="spellEnd"/>
      <w:r w:rsidR="0039341B">
        <w:rPr>
          <w:sz w:val="24"/>
          <w:szCs w:val="24"/>
        </w:rPr>
        <w:t>.</w:t>
      </w:r>
      <w:r w:rsidR="009E46DC" w:rsidRPr="00C306D5">
        <w:rPr>
          <w:sz w:val="24"/>
          <w:szCs w:val="24"/>
        </w:rPr>
        <w:t xml:space="preserve"> m</w:t>
      </w:r>
      <w:r w:rsidR="0039341B">
        <w:rPr>
          <w:sz w:val="24"/>
          <w:szCs w:val="24"/>
        </w:rPr>
        <w:t>-</w:t>
      </w:r>
      <w:r w:rsidR="009E46DC" w:rsidRPr="00C306D5">
        <w:rPr>
          <w:sz w:val="24"/>
          <w:szCs w:val="24"/>
        </w:rPr>
        <w:t>klos</w:t>
      </w:r>
    </w:p>
    <w:p w:rsidR="009E46DC" w:rsidRPr="00C306D5" w:rsidRDefault="00CF082F" w:rsidP="0039341B">
      <w:pPr>
        <w:ind w:left="10206"/>
        <w:rPr>
          <w:sz w:val="24"/>
          <w:szCs w:val="24"/>
        </w:rPr>
      </w:pPr>
      <w:r>
        <w:rPr>
          <w:sz w:val="24"/>
          <w:szCs w:val="24"/>
        </w:rPr>
        <w:t>direktorės 2020</w:t>
      </w:r>
      <w:r w:rsidR="009E46DC" w:rsidRPr="00C306D5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vasario </w:t>
      </w:r>
      <w:r w:rsidR="00FC600E">
        <w:rPr>
          <w:sz w:val="24"/>
          <w:szCs w:val="24"/>
        </w:rPr>
        <w:t>1</w:t>
      </w:r>
      <w:r w:rsidR="0039341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E46DC" w:rsidRPr="00C306D5">
        <w:rPr>
          <w:sz w:val="24"/>
          <w:szCs w:val="24"/>
        </w:rPr>
        <w:t>d.</w:t>
      </w:r>
    </w:p>
    <w:p w:rsidR="009E46DC" w:rsidRPr="00C306D5" w:rsidRDefault="00CF082F" w:rsidP="0039341B">
      <w:pPr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įsakymu Nr. </w:t>
      </w:r>
      <w:r w:rsidR="00FC600E">
        <w:rPr>
          <w:sz w:val="24"/>
          <w:szCs w:val="24"/>
        </w:rPr>
        <w:t>(1.3)-V1-3</w:t>
      </w:r>
      <w:r w:rsidR="0039341B">
        <w:rPr>
          <w:sz w:val="24"/>
          <w:szCs w:val="24"/>
        </w:rPr>
        <w:t>6</w:t>
      </w:r>
    </w:p>
    <w:p w:rsidR="009E46DC" w:rsidRPr="00C306D5" w:rsidRDefault="00CF082F" w:rsidP="0050140A">
      <w:pPr>
        <w:pStyle w:val="Heading1"/>
        <w:numPr>
          <w:ilvl w:val="0"/>
          <w:numId w:val="0"/>
        </w:numPr>
        <w:rPr>
          <w:b/>
          <w:szCs w:val="24"/>
        </w:rPr>
      </w:pPr>
      <w:r>
        <w:rPr>
          <w:b/>
          <w:szCs w:val="24"/>
        </w:rPr>
        <w:t>2020 M.  Prienų ,,Revuonos</w:t>
      </w:r>
      <w:r w:rsidR="009E46DC" w:rsidRPr="00C306D5">
        <w:rPr>
          <w:b/>
          <w:szCs w:val="24"/>
        </w:rPr>
        <w:t>‘‘ PAGRINDINĖS  mokyklos  NUMATOMŲ VYKDYTI  PREKIŲ IR PASLAUGŲ VIEŠŲJŲ PIRKIMŲ PLANAS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126"/>
        <w:gridCol w:w="1418"/>
        <w:gridCol w:w="1417"/>
        <w:gridCol w:w="2268"/>
        <w:gridCol w:w="2127"/>
        <w:gridCol w:w="3827"/>
      </w:tblGrid>
      <w:tr w:rsidR="001B1BF7" w:rsidRPr="00C306D5" w:rsidTr="00A86509">
        <w:trPr>
          <w:cantSplit/>
        </w:trPr>
        <w:tc>
          <w:tcPr>
            <w:tcW w:w="1135" w:type="dxa"/>
            <w:vAlign w:val="center"/>
          </w:tcPr>
          <w:p w:rsidR="004474E7" w:rsidRDefault="001B1BF7" w:rsidP="006672EE">
            <w:pPr>
              <w:jc w:val="center"/>
              <w:rPr>
                <w:sz w:val="24"/>
                <w:szCs w:val="24"/>
              </w:rPr>
            </w:pPr>
            <w:r w:rsidRPr="00680542">
              <w:rPr>
                <w:sz w:val="24"/>
                <w:szCs w:val="24"/>
              </w:rPr>
              <w:t>Eil.</w:t>
            </w:r>
          </w:p>
          <w:p w:rsidR="001B1BF7" w:rsidRPr="00680542" w:rsidRDefault="001B1BF7" w:rsidP="006672EE">
            <w:pPr>
              <w:jc w:val="center"/>
              <w:rPr>
                <w:sz w:val="24"/>
                <w:szCs w:val="24"/>
              </w:rPr>
            </w:pPr>
            <w:r w:rsidRPr="00680542">
              <w:rPr>
                <w:sz w:val="24"/>
                <w:szCs w:val="24"/>
              </w:rPr>
              <w:t>Nr.</w:t>
            </w:r>
          </w:p>
        </w:tc>
        <w:tc>
          <w:tcPr>
            <w:tcW w:w="2126" w:type="dxa"/>
            <w:vAlign w:val="center"/>
          </w:tcPr>
          <w:p w:rsidR="001B1BF7" w:rsidRPr="00C306D5" w:rsidRDefault="001B1BF7" w:rsidP="0066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objektas</w:t>
            </w:r>
          </w:p>
        </w:tc>
        <w:tc>
          <w:tcPr>
            <w:tcW w:w="1418" w:type="dxa"/>
            <w:vAlign w:val="center"/>
          </w:tcPr>
          <w:p w:rsidR="001B1BF7" w:rsidRPr="00C306D5" w:rsidRDefault="001B1BF7" w:rsidP="00D61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BVPŽ kodas</w:t>
            </w:r>
          </w:p>
        </w:tc>
        <w:tc>
          <w:tcPr>
            <w:tcW w:w="1417" w:type="dxa"/>
            <w:vAlign w:val="center"/>
          </w:tcPr>
          <w:p w:rsidR="001B1BF7" w:rsidRPr="00C306D5" w:rsidRDefault="001B1BF7" w:rsidP="00930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pirkimų</w:t>
            </w:r>
            <w:r w:rsidRPr="00C306D5">
              <w:rPr>
                <w:sz w:val="24"/>
                <w:szCs w:val="24"/>
              </w:rPr>
              <w:t xml:space="preserve"> vertė</w:t>
            </w:r>
            <w:r>
              <w:rPr>
                <w:sz w:val="24"/>
                <w:szCs w:val="24"/>
              </w:rPr>
              <w:t xml:space="preserve"> Eur, 2020 m.</w:t>
            </w:r>
          </w:p>
        </w:tc>
        <w:tc>
          <w:tcPr>
            <w:tcW w:w="2268" w:type="dxa"/>
            <w:vAlign w:val="center"/>
          </w:tcPr>
          <w:p w:rsidR="001B1BF7" w:rsidRPr="00C306D5" w:rsidRDefault="001B1BF7" w:rsidP="0066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iniciatorius</w:t>
            </w:r>
          </w:p>
        </w:tc>
        <w:tc>
          <w:tcPr>
            <w:tcW w:w="2127" w:type="dxa"/>
            <w:vAlign w:val="center"/>
          </w:tcPr>
          <w:p w:rsidR="001B1BF7" w:rsidRPr="00C306D5" w:rsidRDefault="001B1BF7" w:rsidP="0066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Vykdytojas</w:t>
            </w:r>
          </w:p>
        </w:tc>
        <w:tc>
          <w:tcPr>
            <w:tcW w:w="3827" w:type="dxa"/>
            <w:vAlign w:val="center"/>
          </w:tcPr>
          <w:p w:rsidR="001B1BF7" w:rsidRPr="00C306D5" w:rsidRDefault="001B1BF7" w:rsidP="009C7D22">
            <w:pPr>
              <w:jc w:val="cent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Pastabos</w:t>
            </w:r>
          </w:p>
        </w:tc>
      </w:tr>
      <w:tr w:rsidR="001B1BF7" w:rsidRPr="00C306D5" w:rsidTr="00A86509">
        <w:tc>
          <w:tcPr>
            <w:tcW w:w="1135" w:type="dxa"/>
            <w:vAlign w:val="center"/>
          </w:tcPr>
          <w:p w:rsidR="001B1BF7" w:rsidRPr="004474E7" w:rsidRDefault="00CA494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</w:t>
            </w:r>
          </w:p>
        </w:tc>
        <w:tc>
          <w:tcPr>
            <w:tcW w:w="2126" w:type="dxa"/>
            <w:vAlign w:val="center"/>
          </w:tcPr>
          <w:p w:rsidR="001B1BF7" w:rsidRPr="00C306D5" w:rsidRDefault="009F6C39" w:rsidP="0066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Gėlių kompozicijos ir puokštės</w:t>
            </w:r>
          </w:p>
        </w:tc>
        <w:tc>
          <w:tcPr>
            <w:tcW w:w="1418" w:type="dxa"/>
            <w:vAlign w:val="center"/>
          </w:tcPr>
          <w:p w:rsidR="001B1BF7" w:rsidRPr="009F6C39" w:rsidRDefault="009F6C39" w:rsidP="00D61D8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9F6C39">
              <w:rPr>
                <w:iCs/>
                <w:color w:val="000000" w:themeColor="text1"/>
                <w:sz w:val="24"/>
                <w:szCs w:val="24"/>
              </w:rPr>
              <w:t>03121210-0</w:t>
            </w:r>
          </w:p>
        </w:tc>
        <w:tc>
          <w:tcPr>
            <w:tcW w:w="1417" w:type="dxa"/>
            <w:vAlign w:val="center"/>
          </w:tcPr>
          <w:p w:rsidR="001B1BF7" w:rsidRPr="00C306D5" w:rsidRDefault="009F6C39" w:rsidP="00667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:rsidR="001B1BF7" w:rsidRPr="00C306D5" w:rsidRDefault="001B1BF7" w:rsidP="006672EE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</w:t>
            </w:r>
            <w:r w:rsidR="001847CA">
              <w:rPr>
                <w:sz w:val="24"/>
                <w:szCs w:val="24"/>
              </w:rPr>
              <w:t>iau</w:t>
            </w:r>
            <w:r>
              <w:rPr>
                <w:sz w:val="24"/>
                <w:szCs w:val="24"/>
              </w:rPr>
              <w:t xml:space="preserve">s pav. </w:t>
            </w:r>
            <w:r w:rsidR="001847CA">
              <w:rPr>
                <w:sz w:val="24"/>
                <w:szCs w:val="24"/>
              </w:rPr>
              <w:t>ū</w:t>
            </w:r>
            <w:r>
              <w:rPr>
                <w:sz w:val="24"/>
                <w:szCs w:val="24"/>
              </w:rPr>
              <w:t>kio reikalams</w:t>
            </w:r>
          </w:p>
        </w:tc>
        <w:tc>
          <w:tcPr>
            <w:tcW w:w="2127" w:type="dxa"/>
            <w:vAlign w:val="center"/>
          </w:tcPr>
          <w:p w:rsidR="001B1BF7" w:rsidRPr="00C306D5" w:rsidRDefault="00580277" w:rsidP="009E60E4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B1BF7" w:rsidRPr="00C306D5" w:rsidRDefault="009F6C39" w:rsidP="009C7D22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9F6C39" w:rsidRDefault="001847CA" w:rsidP="001847C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9F6C39">
              <w:rPr>
                <w:iCs/>
                <w:color w:val="000000" w:themeColor="text1"/>
                <w:sz w:val="24"/>
                <w:szCs w:val="24"/>
              </w:rPr>
              <w:t>Pašto ženklai</w:t>
            </w:r>
          </w:p>
        </w:tc>
        <w:tc>
          <w:tcPr>
            <w:tcW w:w="1418" w:type="dxa"/>
            <w:vAlign w:val="center"/>
          </w:tcPr>
          <w:p w:rsidR="001847CA" w:rsidRPr="009F6C39" w:rsidRDefault="001847CA" w:rsidP="001847CA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22410000-7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</w:tcPr>
          <w:p w:rsidR="001847CA" w:rsidRDefault="001847CA" w:rsidP="001847CA">
            <w:pPr>
              <w:jc w:val="center"/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Pagal poreikį.</w:t>
            </w:r>
            <w:r>
              <w:rPr>
                <w:sz w:val="24"/>
                <w:szCs w:val="24"/>
              </w:rPr>
              <w:t>I ketv.MVP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Auto</w:t>
            </w:r>
            <w:r>
              <w:rPr>
                <w:sz w:val="24"/>
                <w:szCs w:val="24"/>
              </w:rPr>
              <w:t>mobilių remonto ir priežiūros paslaugos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50112000-3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Pagal poreikį.</w:t>
            </w:r>
            <w:r>
              <w:rPr>
                <w:sz w:val="24"/>
                <w:szCs w:val="24"/>
              </w:rPr>
              <w:t>I-IV ketv. 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Automobilių techninė apžiūra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50100000-6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Pagal poreikį.</w:t>
            </w:r>
            <w:r>
              <w:rPr>
                <w:sz w:val="24"/>
                <w:szCs w:val="24"/>
              </w:rPr>
              <w:t>I-IV ketv. 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 xml:space="preserve">Kuras </w:t>
            </w:r>
            <w:r>
              <w:rPr>
                <w:sz w:val="24"/>
                <w:szCs w:val="24"/>
              </w:rPr>
              <w:t>mokykliniams autobusams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091</w:t>
            </w:r>
            <w:r>
              <w:rPr>
                <w:sz w:val="24"/>
                <w:szCs w:val="24"/>
              </w:rPr>
              <w:t>30000-9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</w:tcPr>
          <w:p w:rsidR="001847CA" w:rsidRDefault="006852F5" w:rsidP="001847CA">
            <w:pPr>
              <w:jc w:val="center"/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II-III ketv. Sudaroma 36 mėn. sutartis.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Dyzelinas šildymui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09135100-5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III-IV ketv. Vienkartinis MVP raštu.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Transporto priemonių draudimo paslaugos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66510000-8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III-IV ketv. 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Įprastinės transporto priemonių civilinės atsakomybės valdytojų draudimo </w:t>
            </w:r>
            <w:r>
              <w:rPr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66516000-0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III-IV ketv. 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Įmonės civilinės atsakomybės draudimo paslaugos: Mokyklinis ugdymas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66512000-2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III-IV ketv. MVP žodžiu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22800000;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30197200</w:t>
            </w:r>
          </w:p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30197630-1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06D5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darbuotojai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</w:pPr>
            <w:r w:rsidRPr="001219C0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Popierius, mo</w:t>
            </w:r>
            <w:r>
              <w:rPr>
                <w:sz w:val="24"/>
                <w:szCs w:val="24"/>
              </w:rPr>
              <w:t>kyklinė kreida, toneris spausdintuvams</w:t>
            </w:r>
            <w:r w:rsidRPr="00C306D5">
              <w:rPr>
                <w:sz w:val="24"/>
                <w:szCs w:val="24"/>
              </w:rPr>
              <w:t>, įmautės, įvairūs segtuvai, sąvaržėlės, susegėjai, pelė kompiuteriui, vokai,klijai popieriui ir t.t.</w:t>
            </w:r>
            <w:r>
              <w:rPr>
                <w:sz w:val="24"/>
                <w:szCs w:val="24"/>
              </w:rPr>
              <w:t xml:space="preserve"> Pagal poreikį I-IV ketv. MVP žodžiu.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Statybinės medžiagos smulkiam remontui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44800000;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44111200;</w:t>
            </w:r>
          </w:p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44190000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ažai, gruntas, glaistas, klijai</w:t>
            </w:r>
            <w:r w:rsidRPr="00C306D5">
              <w:rPr>
                <w:sz w:val="24"/>
                <w:szCs w:val="24"/>
              </w:rPr>
              <w:t>, švitrinis popierius, įvairūs medvaržčiai, vinys, voliukai, šepetėliai, metaliniai kampai, grindjuostė</w:t>
            </w:r>
            <w:r>
              <w:rPr>
                <w:sz w:val="24"/>
                <w:szCs w:val="24"/>
              </w:rPr>
              <w:t>s, metalinės juostelės,</w:t>
            </w:r>
            <w:r w:rsidRPr="00C306D5">
              <w:rPr>
                <w:sz w:val="24"/>
                <w:szCs w:val="24"/>
              </w:rPr>
              <w:t xml:space="preserve"> ir t.t. </w:t>
            </w:r>
            <w:r>
              <w:rPr>
                <w:sz w:val="24"/>
                <w:szCs w:val="24"/>
              </w:rPr>
              <w:t xml:space="preserve"> Pagal poreikį I-IV ketv. MVP žodžiu.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Valymo ir dezinfekavimo priemonės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39800000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33760000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19640000-4</w:t>
            </w:r>
          </w:p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30190000-7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2000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Default="001847CA" w:rsidP="001847CA">
            <w:pPr>
              <w:jc w:val="center"/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 xml:space="preserve">Šveitimo milteliai, muilas, tualetinis popierius, popieriniai rankšluosčiai,  WC valiklis, grindų skystis, šepečiai, medžiaga grindims plauti , šluostės, guminės pirštinės, langų skystis, semtuvėliai šiukšlėms, </w:t>
            </w:r>
            <w:r w:rsidRPr="00C306D5">
              <w:rPr>
                <w:sz w:val="24"/>
                <w:szCs w:val="24"/>
                <w:lang w:val="ga-IE"/>
              </w:rPr>
              <w:t>ši</w:t>
            </w:r>
            <w:r w:rsidRPr="00C306D5">
              <w:rPr>
                <w:sz w:val="24"/>
                <w:szCs w:val="24"/>
              </w:rPr>
              <w:t>u</w:t>
            </w:r>
            <w:r w:rsidRPr="00C306D5">
              <w:rPr>
                <w:sz w:val="24"/>
                <w:szCs w:val="24"/>
                <w:lang w:val="ga-IE"/>
              </w:rPr>
              <w:t>kšliadėžės</w:t>
            </w:r>
            <w:r w:rsidRPr="00C306D5">
              <w:rPr>
                <w:sz w:val="24"/>
                <w:szCs w:val="24"/>
              </w:rPr>
              <w:t>, šiukšlių maišai.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Vadovėliai, grožinė literatūra, spaudiniai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22112000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22111000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22113000</w:t>
            </w:r>
          </w:p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22200000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Bibliotekos vedėja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Pagal poreikį II-IV ketv. MVP žodžiu.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Ūkinės paskirties prekės ir inventorius, elektros prekės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44521000</w:t>
            </w:r>
          </w:p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31500000</w:t>
            </w:r>
          </w:p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31300000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color w:val="FF0000"/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Šerdelės, įleidžiamos spynos, pakabinamos spynos, dienos šviesos lempos, droselia</w:t>
            </w:r>
            <w:r>
              <w:rPr>
                <w:sz w:val="24"/>
                <w:szCs w:val="24"/>
              </w:rPr>
              <w:t>i, kaitrinės lemputės</w:t>
            </w:r>
            <w:r w:rsidRPr="00C306D5">
              <w:rPr>
                <w:sz w:val="24"/>
                <w:szCs w:val="24"/>
              </w:rPr>
              <w:t xml:space="preserve"> ir t.t.</w:t>
            </w:r>
            <w:r>
              <w:rPr>
                <w:sz w:val="24"/>
                <w:szCs w:val="24"/>
              </w:rPr>
              <w:t xml:space="preserve"> Pagal poreikį I-IV ketv. MVP  žodžiu.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Nešiojamieji kompiuteriai</w:t>
            </w:r>
          </w:p>
          <w:p w:rsidR="001847CA" w:rsidRPr="00C306D5" w:rsidRDefault="001847CA" w:rsidP="001847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302131006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Ugdymo procesui</w:t>
            </w:r>
            <w:r>
              <w:rPr>
                <w:sz w:val="24"/>
                <w:szCs w:val="24"/>
              </w:rPr>
              <w:t>. Pagal poreikį I-IV ketv. MVP raštu.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Mokymo priemonės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39162100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06D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Priemonės skirtos ugdymo procesui (adatos, siūlai, vašeliai, audiniai, metalo pjūklai, švitrinis popierius, lakas, PVA klijai ir t.t.)</w:t>
            </w:r>
            <w:r>
              <w:rPr>
                <w:sz w:val="24"/>
                <w:szCs w:val="24"/>
              </w:rPr>
              <w:t xml:space="preserve"> Pagal poreikį I-IV ketv. MVP  žodžiu.</w:t>
            </w:r>
          </w:p>
        </w:tc>
      </w:tr>
      <w:tr w:rsidR="001847CA" w:rsidRPr="00C306D5" w:rsidTr="00A86509">
        <w:trPr>
          <w:trHeight w:val="1034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14221000-6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 w:rsidRPr="00C306D5">
              <w:rPr>
                <w:sz w:val="24"/>
                <w:szCs w:val="24"/>
              </w:rPr>
              <w:t>Pri</w:t>
            </w:r>
            <w:r>
              <w:rPr>
                <w:sz w:val="24"/>
                <w:szCs w:val="24"/>
              </w:rPr>
              <w:t>emonės skirtos ugdymo procesui Pagal poreikį I-IV ketv. MVP  žodžiu.</w:t>
            </w:r>
          </w:p>
        </w:tc>
      </w:tr>
      <w:tr w:rsidR="001847CA" w:rsidRPr="00C306D5" w:rsidTr="00A86509">
        <w:tc>
          <w:tcPr>
            <w:tcW w:w="1135" w:type="dxa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47CA" w:rsidRPr="006F3BC2" w:rsidRDefault="001847CA" w:rsidP="001847CA">
            <w:pPr>
              <w:rPr>
                <w:sz w:val="24"/>
                <w:szCs w:val="24"/>
              </w:rPr>
            </w:pPr>
            <w:r w:rsidRPr="006F3BC2">
              <w:rPr>
                <w:sz w:val="24"/>
                <w:szCs w:val="24"/>
              </w:rPr>
              <w:t>Kompiuterinė įranga ir reikmenys</w:t>
            </w:r>
          </w:p>
        </w:tc>
        <w:tc>
          <w:tcPr>
            <w:tcW w:w="1418" w:type="dxa"/>
          </w:tcPr>
          <w:p w:rsidR="001847CA" w:rsidRPr="006F3BC2" w:rsidRDefault="001847CA" w:rsidP="001847C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30200000-1</w:t>
            </w:r>
          </w:p>
        </w:tc>
        <w:tc>
          <w:tcPr>
            <w:tcW w:w="1417" w:type="dxa"/>
          </w:tcPr>
          <w:p w:rsidR="001847CA" w:rsidRPr="006F3BC2" w:rsidRDefault="001847CA" w:rsidP="001847C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F3BC2">
              <w:rPr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1000,00</w:t>
            </w: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Pr="006F3BC2">
              <w:rPr>
                <w:b/>
                <w:color w:val="FFFFFF" w:themeColor="background1"/>
                <w:sz w:val="24"/>
                <w:szCs w:val="24"/>
              </w:rPr>
              <w:t>000,00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c>
          <w:tcPr>
            <w:tcW w:w="1135" w:type="dxa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47CA" w:rsidRPr="006F3BC2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Laidai ir kabeliai</w:t>
            </w:r>
          </w:p>
        </w:tc>
        <w:tc>
          <w:tcPr>
            <w:tcW w:w="1418" w:type="dxa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31300000-9</w:t>
            </w:r>
          </w:p>
        </w:tc>
        <w:tc>
          <w:tcPr>
            <w:tcW w:w="1417" w:type="dxa"/>
          </w:tcPr>
          <w:p w:rsidR="001847CA" w:rsidRPr="006F3BC2" w:rsidRDefault="001847CA" w:rsidP="001847C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300</w:t>
            </w:r>
            <w:r w:rsidRPr="006F3BC2">
              <w:rPr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500,00</w:t>
            </w: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Pr="006F3BC2">
              <w:rPr>
                <w:b/>
                <w:color w:val="FFFFFF" w:themeColor="background1"/>
                <w:sz w:val="24"/>
                <w:szCs w:val="24"/>
              </w:rPr>
              <w:t>000</w:t>
            </w:r>
            <w:r>
              <w:rPr>
                <w:b/>
                <w:color w:val="FFFFFF" w:themeColor="background1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c>
          <w:tcPr>
            <w:tcW w:w="1135" w:type="dxa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Maitinimo elementai</w:t>
            </w:r>
          </w:p>
        </w:tc>
        <w:tc>
          <w:tcPr>
            <w:tcW w:w="1418" w:type="dxa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31400000-0</w:t>
            </w:r>
          </w:p>
        </w:tc>
        <w:tc>
          <w:tcPr>
            <w:tcW w:w="1417" w:type="dxa"/>
          </w:tcPr>
          <w:p w:rsidR="001847CA" w:rsidRPr="006F3BC2" w:rsidRDefault="001847CA" w:rsidP="001847C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300</w:t>
            </w:r>
            <w:r w:rsidRPr="006F3BC2">
              <w:rPr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100,00</w:t>
            </w:r>
            <w:r>
              <w:rPr>
                <w:b/>
                <w:color w:val="FFFFFF" w:themeColor="background1"/>
                <w:sz w:val="24"/>
                <w:szCs w:val="24"/>
              </w:rPr>
              <w:t>0</w:t>
            </w:r>
            <w:r w:rsidRPr="006F3BC2">
              <w:rPr>
                <w:b/>
                <w:color w:val="FFFFFF" w:themeColor="background1"/>
                <w:sz w:val="24"/>
                <w:szCs w:val="24"/>
              </w:rPr>
              <w:t>000</w:t>
            </w:r>
            <w:r>
              <w:rPr>
                <w:b/>
                <w:color w:val="FFFFFF" w:themeColor="background1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Spausdinimo ir susijusios paslaugos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79800000-2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886408" w:rsidRDefault="001847CA" w:rsidP="001847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Darbuotojų mokymo paslaugos</w:t>
            </w:r>
          </w:p>
        </w:tc>
        <w:tc>
          <w:tcPr>
            <w:tcW w:w="1418" w:type="dxa"/>
            <w:vAlign w:val="center"/>
          </w:tcPr>
          <w:p w:rsidR="001847CA" w:rsidRPr="00886408" w:rsidRDefault="001847CA" w:rsidP="001847C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80511000-9</w:t>
            </w:r>
          </w:p>
        </w:tc>
        <w:tc>
          <w:tcPr>
            <w:tcW w:w="1417" w:type="dxa"/>
            <w:vAlign w:val="center"/>
          </w:tcPr>
          <w:p w:rsidR="001847CA" w:rsidRPr="00886408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darbuotojai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Edukacinių programų įgyvendinimas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92000000-1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darbuotojai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Muziejų paslaugos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92521000-9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darbuotojai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I-IV ketv. MVP  žodžiu.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paslaugos: internetas ir Darbo užmokesčio programos aptarnavimo paslaugos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7200000-5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I-IV ketv. MVP  žodžiu.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Viešojo judriojo telefono ryšio </w:t>
            </w:r>
            <w:r>
              <w:rPr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64211000-8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MVP  raštu. Paslauga perkama 36 mėnesiams.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Default="00680542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Viešojo fiksuoto telefono ryšio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802EC9" w:rsidRDefault="00680542" w:rsidP="001847CA">
            <w:pPr>
              <w:rPr>
                <w:sz w:val="24"/>
                <w:szCs w:val="24"/>
              </w:rPr>
            </w:pPr>
            <w:r w:rsidRPr="00802EC9">
              <w:rPr>
                <w:sz w:val="24"/>
                <w:szCs w:val="24"/>
              </w:rPr>
              <w:t>64211000-8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Default="00802EC9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E55D36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FB5F45" w:rsidRDefault="00680542" w:rsidP="001847CA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Default="000B3E12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Paslauga perkama 24 mėnesiams.</w:t>
            </w:r>
          </w:p>
        </w:tc>
      </w:tr>
      <w:tr w:rsidR="001847CA" w:rsidRPr="00C306D5" w:rsidTr="00A86509">
        <w:trPr>
          <w:trHeight w:val="5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Maisto gaminimo 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Default="001847CA" w:rsidP="001847CA"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Pirkimų komisija, pirkimas vykdomas CVP 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Paslauga perkama 36 mėnesiams.</w:t>
            </w:r>
          </w:p>
        </w:tc>
      </w:tr>
      <w:tr w:rsidR="001847CA" w:rsidRPr="00C306D5" w:rsidTr="00A86509">
        <w:trPr>
          <w:trHeight w:val="224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Laikraščių ir periodinių leidinių prenumerata</w:t>
            </w:r>
          </w:p>
        </w:tc>
        <w:tc>
          <w:tcPr>
            <w:tcW w:w="1418" w:type="dxa"/>
            <w:vAlign w:val="center"/>
          </w:tcPr>
          <w:p w:rsidR="001847CA" w:rsidRPr="00C306D5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22200000-2</w:t>
            </w:r>
          </w:p>
        </w:tc>
        <w:tc>
          <w:tcPr>
            <w:tcW w:w="1417" w:type="dxa"/>
            <w:vAlign w:val="center"/>
          </w:tcPr>
          <w:p w:rsidR="001847CA" w:rsidRPr="00C306D5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 I-IV ketv. MVP  žodžiu.</w:t>
            </w:r>
          </w:p>
        </w:tc>
      </w:tr>
      <w:tr w:rsidR="001847CA" w:rsidRPr="00C306D5" w:rsidTr="00A86509">
        <w:trPr>
          <w:trHeight w:val="224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Trąšos augalams, gėlėms.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24400000-8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 I-III ketv. MVP  žodžiu.</w:t>
            </w:r>
          </w:p>
        </w:tc>
      </w:tr>
      <w:tr w:rsidR="001847CA" w:rsidRPr="00C306D5" w:rsidTr="00A86509">
        <w:trPr>
          <w:trHeight w:val="224"/>
        </w:trPr>
        <w:tc>
          <w:tcPr>
            <w:tcW w:w="1135" w:type="dxa"/>
            <w:vAlign w:val="center"/>
          </w:tcPr>
          <w:p w:rsidR="001847CA" w:rsidRPr="004474E7" w:rsidRDefault="001847CA" w:rsidP="00CA494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Motorinių priemonių ir su jomis susijusių įrenginių remonto, priežiūros ir panašios paslaugos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50110000-9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 II-III ketv. MVP  žodžiu.Vėjapjovių, krūmapjovių, pjūklų remonto paslaugos.</w:t>
            </w:r>
          </w:p>
        </w:tc>
      </w:tr>
      <w:tr w:rsidR="001847CA" w:rsidRPr="00C306D5" w:rsidTr="00A86509">
        <w:trPr>
          <w:trHeight w:val="224"/>
        </w:trPr>
        <w:tc>
          <w:tcPr>
            <w:tcW w:w="1135" w:type="dxa"/>
            <w:vAlign w:val="center"/>
          </w:tcPr>
          <w:p w:rsidR="001847CA" w:rsidRPr="004474E7" w:rsidRDefault="001847CA" w:rsidP="00CA494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Pašto ir kurjerių paslaugos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64100000-7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 I-IV ketv. MVP  žodžiu.</w:t>
            </w:r>
          </w:p>
        </w:tc>
      </w:tr>
      <w:tr w:rsidR="001847CA" w:rsidRPr="00C306D5" w:rsidTr="00A86509">
        <w:trPr>
          <w:trHeight w:val="224"/>
        </w:trPr>
        <w:tc>
          <w:tcPr>
            <w:tcW w:w="1135" w:type="dxa"/>
            <w:vAlign w:val="center"/>
          </w:tcPr>
          <w:p w:rsidR="001847CA" w:rsidRPr="004474E7" w:rsidRDefault="001847CA" w:rsidP="004474E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  <w:vAlign w:val="center"/>
          </w:tcPr>
          <w:p w:rsidR="001847CA" w:rsidRDefault="001847C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98310000-9</w:t>
            </w:r>
          </w:p>
        </w:tc>
        <w:tc>
          <w:tcPr>
            <w:tcW w:w="1417" w:type="dxa"/>
            <w:vAlign w:val="center"/>
          </w:tcPr>
          <w:p w:rsidR="001847CA" w:rsidRDefault="001847C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2268" w:type="dxa"/>
            <w:vAlign w:val="center"/>
          </w:tcPr>
          <w:p w:rsidR="001847CA" w:rsidRDefault="001847CA" w:rsidP="001847CA">
            <w:pPr>
              <w:jc w:val="center"/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1847CA" w:rsidRPr="00C306D5" w:rsidRDefault="001847CA" w:rsidP="001847CA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1847CA" w:rsidRPr="00C306D5" w:rsidRDefault="001847CA" w:rsidP="001847CA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 I-IV ketv. MVP  žodžiu.</w:t>
            </w:r>
          </w:p>
        </w:tc>
      </w:tr>
      <w:tr w:rsidR="00CA494A" w:rsidRPr="00C306D5" w:rsidTr="00A86509">
        <w:tc>
          <w:tcPr>
            <w:tcW w:w="1135" w:type="dxa"/>
            <w:vAlign w:val="center"/>
          </w:tcPr>
          <w:p w:rsidR="00CA494A" w:rsidRPr="00C306D5" w:rsidRDefault="00CA494A" w:rsidP="00CA4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  <w:vAlign w:val="center"/>
          </w:tcPr>
          <w:p w:rsidR="00CA494A" w:rsidRPr="00C306D5" w:rsidRDefault="00CA494A" w:rsidP="00CA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Įvairios paslaugos</w:t>
            </w:r>
          </w:p>
        </w:tc>
        <w:tc>
          <w:tcPr>
            <w:tcW w:w="1418" w:type="dxa"/>
            <w:vAlign w:val="center"/>
          </w:tcPr>
          <w:p w:rsidR="00CA494A" w:rsidRPr="00CA494A" w:rsidRDefault="00CA494A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98300000-6</w:t>
            </w:r>
          </w:p>
        </w:tc>
        <w:tc>
          <w:tcPr>
            <w:tcW w:w="1417" w:type="dxa"/>
            <w:vAlign w:val="center"/>
          </w:tcPr>
          <w:p w:rsidR="00CA494A" w:rsidRPr="00CA494A" w:rsidRDefault="00CA494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2268" w:type="dxa"/>
            <w:vAlign w:val="center"/>
          </w:tcPr>
          <w:p w:rsidR="00CA494A" w:rsidRPr="00C306D5" w:rsidRDefault="00CA494A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CA494A" w:rsidRPr="00C306D5" w:rsidRDefault="00CA494A" w:rsidP="005707F0">
            <w:pPr>
              <w:pStyle w:val="Header"/>
              <w:jc w:val="center"/>
              <w:rPr>
                <w:sz w:val="24"/>
                <w:szCs w:val="24"/>
              </w:rPr>
            </w:pPr>
            <w:r w:rsidRPr="00FB5F45">
              <w:rPr>
                <w:sz w:val="24"/>
                <w:szCs w:val="24"/>
              </w:rPr>
              <w:t>Pirkimų organizatorius</w:t>
            </w:r>
          </w:p>
        </w:tc>
        <w:tc>
          <w:tcPr>
            <w:tcW w:w="3827" w:type="dxa"/>
            <w:vAlign w:val="center"/>
          </w:tcPr>
          <w:p w:rsidR="00CA494A" w:rsidRPr="00C306D5" w:rsidRDefault="00CA494A" w:rsidP="005707F0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  I-IV ketv. MVP  žodžiu.</w:t>
            </w:r>
          </w:p>
        </w:tc>
      </w:tr>
      <w:tr w:rsidR="00A86509" w:rsidRPr="00C306D5" w:rsidTr="00A86509">
        <w:tc>
          <w:tcPr>
            <w:tcW w:w="1135" w:type="dxa"/>
            <w:vAlign w:val="center"/>
          </w:tcPr>
          <w:p w:rsidR="00A86509" w:rsidRDefault="00A86509" w:rsidP="00CA49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  <w:vAlign w:val="center"/>
          </w:tcPr>
          <w:p w:rsidR="00A86509" w:rsidRDefault="00A86509" w:rsidP="00CA4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Elektros energijos pirkimas</w:t>
            </w:r>
          </w:p>
        </w:tc>
        <w:tc>
          <w:tcPr>
            <w:tcW w:w="1418" w:type="dxa"/>
            <w:vAlign w:val="center"/>
          </w:tcPr>
          <w:p w:rsidR="00A86509" w:rsidRDefault="00A86509" w:rsidP="00184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09310000-5</w:t>
            </w:r>
          </w:p>
        </w:tc>
        <w:tc>
          <w:tcPr>
            <w:tcW w:w="1417" w:type="dxa"/>
            <w:vAlign w:val="center"/>
          </w:tcPr>
          <w:p w:rsidR="00A86509" w:rsidRDefault="00A86509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6674,84</w:t>
            </w:r>
          </w:p>
        </w:tc>
        <w:tc>
          <w:tcPr>
            <w:tcW w:w="2268" w:type="dxa"/>
            <w:vAlign w:val="center"/>
          </w:tcPr>
          <w:p w:rsidR="00A86509" w:rsidRDefault="00A86509" w:rsidP="00184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pav. ūkio reikalams</w:t>
            </w:r>
          </w:p>
        </w:tc>
        <w:tc>
          <w:tcPr>
            <w:tcW w:w="2127" w:type="dxa"/>
            <w:vAlign w:val="center"/>
          </w:tcPr>
          <w:p w:rsidR="00A86509" w:rsidRPr="00FB5F45" w:rsidRDefault="00A86509" w:rsidP="005707F0">
            <w:pPr>
              <w:pStyle w:val="Head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CPO</w:t>
            </w:r>
          </w:p>
        </w:tc>
        <w:tc>
          <w:tcPr>
            <w:tcW w:w="3827" w:type="dxa"/>
            <w:vAlign w:val="center"/>
          </w:tcPr>
          <w:p w:rsidR="00A86509" w:rsidRDefault="00A86509" w:rsidP="005707F0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perkama 24 mėnesiams.</w:t>
            </w:r>
          </w:p>
        </w:tc>
      </w:tr>
      <w:tr w:rsidR="00CA494A" w:rsidRPr="00C306D5" w:rsidTr="00A86509">
        <w:tc>
          <w:tcPr>
            <w:tcW w:w="1135" w:type="dxa"/>
            <w:vAlign w:val="center"/>
          </w:tcPr>
          <w:p w:rsidR="00CA494A" w:rsidRPr="00C306D5" w:rsidRDefault="00CA494A" w:rsidP="0018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494A" w:rsidRPr="00C306D5" w:rsidRDefault="00CA494A" w:rsidP="0018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4A" w:rsidRPr="00C306D5" w:rsidRDefault="00CA494A" w:rsidP="005707F0">
            <w:pPr>
              <w:rPr>
                <w:b/>
                <w:sz w:val="24"/>
                <w:szCs w:val="24"/>
              </w:rPr>
            </w:pPr>
            <w:r w:rsidRPr="00C306D5">
              <w:rPr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  <w:vAlign w:val="center"/>
          </w:tcPr>
          <w:p w:rsidR="00CA494A" w:rsidRPr="00B64FBF" w:rsidRDefault="00CA494A" w:rsidP="00570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6509">
              <w:rPr>
                <w:b/>
                <w:sz w:val="24"/>
                <w:szCs w:val="24"/>
              </w:rPr>
              <w:t>81620,24</w:t>
            </w:r>
          </w:p>
        </w:tc>
        <w:tc>
          <w:tcPr>
            <w:tcW w:w="2268" w:type="dxa"/>
            <w:vAlign w:val="center"/>
          </w:tcPr>
          <w:p w:rsidR="00CA494A" w:rsidRPr="00C306D5" w:rsidRDefault="00CA494A" w:rsidP="00184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494A" w:rsidRPr="00C306D5" w:rsidRDefault="00CA494A" w:rsidP="001847C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A494A" w:rsidRPr="00C306D5" w:rsidRDefault="00CA494A" w:rsidP="001847CA">
            <w:pPr>
              <w:rPr>
                <w:sz w:val="24"/>
                <w:szCs w:val="24"/>
              </w:rPr>
            </w:pPr>
          </w:p>
        </w:tc>
      </w:tr>
    </w:tbl>
    <w:p w:rsidR="009E46DC" w:rsidRPr="00C306D5" w:rsidRDefault="009E46DC" w:rsidP="006672EE">
      <w:pPr>
        <w:jc w:val="center"/>
        <w:rPr>
          <w:sz w:val="24"/>
          <w:szCs w:val="24"/>
        </w:rPr>
      </w:pPr>
    </w:p>
    <w:p w:rsidR="00700FDF" w:rsidRPr="00C306D5" w:rsidRDefault="00E96130" w:rsidP="006672E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sectPr w:rsidR="00700FDF" w:rsidRPr="00C306D5" w:rsidSect="00D0369E">
      <w:pgSz w:w="16838" w:h="11906" w:orient="landscape"/>
      <w:pgMar w:top="709" w:right="1701" w:bottom="993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11"/>
    <w:multiLevelType w:val="hybridMultilevel"/>
    <w:tmpl w:val="D8781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13232"/>
    <w:multiLevelType w:val="hybridMultilevel"/>
    <w:tmpl w:val="E6FE5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3250E"/>
    <w:multiLevelType w:val="hybridMultilevel"/>
    <w:tmpl w:val="7A94E28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7746E"/>
    <w:multiLevelType w:val="hybridMultilevel"/>
    <w:tmpl w:val="FF4A7F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1DF1"/>
    <w:multiLevelType w:val="hybridMultilevel"/>
    <w:tmpl w:val="B80051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87A84"/>
    <w:multiLevelType w:val="hybridMultilevel"/>
    <w:tmpl w:val="F214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724A0"/>
    <w:multiLevelType w:val="hybridMultilevel"/>
    <w:tmpl w:val="AF7E13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370B9"/>
    <w:multiLevelType w:val="multilevel"/>
    <w:tmpl w:val="B476BF58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Heading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Heading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>
    <w:nsid w:val="7EE4479B"/>
    <w:multiLevelType w:val="hybridMultilevel"/>
    <w:tmpl w:val="944EEE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E46DC"/>
    <w:rsid w:val="00032E52"/>
    <w:rsid w:val="000567BB"/>
    <w:rsid w:val="000654A6"/>
    <w:rsid w:val="000857B2"/>
    <w:rsid w:val="000A13B3"/>
    <w:rsid w:val="000B3E12"/>
    <w:rsid w:val="000D1F6E"/>
    <w:rsid w:val="000E1CF2"/>
    <w:rsid w:val="0016359D"/>
    <w:rsid w:val="001847CA"/>
    <w:rsid w:val="001B0F24"/>
    <w:rsid w:val="001B1BF7"/>
    <w:rsid w:val="001D2305"/>
    <w:rsid w:val="00227167"/>
    <w:rsid w:val="00242670"/>
    <w:rsid w:val="0026030E"/>
    <w:rsid w:val="0028418C"/>
    <w:rsid w:val="002B0E9B"/>
    <w:rsid w:val="002B6C24"/>
    <w:rsid w:val="002C21ED"/>
    <w:rsid w:val="002C367B"/>
    <w:rsid w:val="002C5DEC"/>
    <w:rsid w:val="002E677F"/>
    <w:rsid w:val="00314B7A"/>
    <w:rsid w:val="00316DF1"/>
    <w:rsid w:val="00354326"/>
    <w:rsid w:val="0036544B"/>
    <w:rsid w:val="00380C19"/>
    <w:rsid w:val="0038219B"/>
    <w:rsid w:val="00382746"/>
    <w:rsid w:val="00382EC7"/>
    <w:rsid w:val="0039341B"/>
    <w:rsid w:val="003C50B3"/>
    <w:rsid w:val="00440D0B"/>
    <w:rsid w:val="004474E7"/>
    <w:rsid w:val="004835AF"/>
    <w:rsid w:val="0049572F"/>
    <w:rsid w:val="004A5C7C"/>
    <w:rsid w:val="004B7E2B"/>
    <w:rsid w:val="004C0EC4"/>
    <w:rsid w:val="004C4BBA"/>
    <w:rsid w:val="0050140A"/>
    <w:rsid w:val="005479C3"/>
    <w:rsid w:val="00563F10"/>
    <w:rsid w:val="00580277"/>
    <w:rsid w:val="0059223F"/>
    <w:rsid w:val="005D470F"/>
    <w:rsid w:val="005F7548"/>
    <w:rsid w:val="00620DF6"/>
    <w:rsid w:val="00657CAD"/>
    <w:rsid w:val="006672EE"/>
    <w:rsid w:val="0066791E"/>
    <w:rsid w:val="00680542"/>
    <w:rsid w:val="006852F5"/>
    <w:rsid w:val="00693232"/>
    <w:rsid w:val="00696106"/>
    <w:rsid w:val="006D3D5A"/>
    <w:rsid w:val="006F3BC2"/>
    <w:rsid w:val="006F7BD0"/>
    <w:rsid w:val="00700FDF"/>
    <w:rsid w:val="00726655"/>
    <w:rsid w:val="00735BA9"/>
    <w:rsid w:val="00740101"/>
    <w:rsid w:val="007B4C3F"/>
    <w:rsid w:val="007C7BE6"/>
    <w:rsid w:val="00802EC9"/>
    <w:rsid w:val="00847A39"/>
    <w:rsid w:val="00886408"/>
    <w:rsid w:val="00891512"/>
    <w:rsid w:val="008A29C1"/>
    <w:rsid w:val="008B216B"/>
    <w:rsid w:val="008B4C39"/>
    <w:rsid w:val="008D307B"/>
    <w:rsid w:val="008F561A"/>
    <w:rsid w:val="009301D8"/>
    <w:rsid w:val="009446E7"/>
    <w:rsid w:val="00961782"/>
    <w:rsid w:val="00980A67"/>
    <w:rsid w:val="00984B7D"/>
    <w:rsid w:val="009939BD"/>
    <w:rsid w:val="009A0DA5"/>
    <w:rsid w:val="009A33B2"/>
    <w:rsid w:val="009C7D22"/>
    <w:rsid w:val="009E46DC"/>
    <w:rsid w:val="009E60E4"/>
    <w:rsid w:val="009F59D2"/>
    <w:rsid w:val="009F6384"/>
    <w:rsid w:val="009F6C39"/>
    <w:rsid w:val="00A07624"/>
    <w:rsid w:val="00A107C6"/>
    <w:rsid w:val="00A53C49"/>
    <w:rsid w:val="00A851F0"/>
    <w:rsid w:val="00A86509"/>
    <w:rsid w:val="00AA2B00"/>
    <w:rsid w:val="00AA58B8"/>
    <w:rsid w:val="00AC4102"/>
    <w:rsid w:val="00AC7BBF"/>
    <w:rsid w:val="00AE182E"/>
    <w:rsid w:val="00AF31D9"/>
    <w:rsid w:val="00B42B67"/>
    <w:rsid w:val="00B624EF"/>
    <w:rsid w:val="00B64FBF"/>
    <w:rsid w:val="00B86C5C"/>
    <w:rsid w:val="00BE0BAC"/>
    <w:rsid w:val="00C306D5"/>
    <w:rsid w:val="00C345C6"/>
    <w:rsid w:val="00C35BEB"/>
    <w:rsid w:val="00C47CA8"/>
    <w:rsid w:val="00C527D7"/>
    <w:rsid w:val="00C56B35"/>
    <w:rsid w:val="00C764E0"/>
    <w:rsid w:val="00CA494A"/>
    <w:rsid w:val="00CC79C0"/>
    <w:rsid w:val="00CF082F"/>
    <w:rsid w:val="00D02945"/>
    <w:rsid w:val="00D0369E"/>
    <w:rsid w:val="00D21057"/>
    <w:rsid w:val="00D61D8D"/>
    <w:rsid w:val="00D63CA6"/>
    <w:rsid w:val="00D7300A"/>
    <w:rsid w:val="00D97412"/>
    <w:rsid w:val="00DA1B69"/>
    <w:rsid w:val="00DB19F6"/>
    <w:rsid w:val="00DC007C"/>
    <w:rsid w:val="00DE2930"/>
    <w:rsid w:val="00DE6527"/>
    <w:rsid w:val="00DE6E50"/>
    <w:rsid w:val="00E22140"/>
    <w:rsid w:val="00E71541"/>
    <w:rsid w:val="00E8083D"/>
    <w:rsid w:val="00E96130"/>
    <w:rsid w:val="00EA4510"/>
    <w:rsid w:val="00EB4552"/>
    <w:rsid w:val="00EE5501"/>
    <w:rsid w:val="00F072D5"/>
    <w:rsid w:val="00F25F8B"/>
    <w:rsid w:val="00F27432"/>
    <w:rsid w:val="00F44962"/>
    <w:rsid w:val="00FC491B"/>
    <w:rsid w:val="00FC600E"/>
    <w:rsid w:val="00FD28C4"/>
    <w:rsid w:val="00FD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46DC"/>
    <w:pPr>
      <w:keepNext/>
      <w:numPr>
        <w:numId w:val="1"/>
      </w:numPr>
      <w:spacing w:before="240" w:after="240"/>
      <w:jc w:val="center"/>
      <w:outlineLvl w:val="0"/>
    </w:pPr>
    <w:rPr>
      <w:caps/>
      <w:kern w:val="32"/>
      <w:sz w:val="24"/>
    </w:rPr>
  </w:style>
  <w:style w:type="paragraph" w:styleId="Heading2">
    <w:name w:val="heading 2"/>
    <w:aliases w:val=" Char2"/>
    <w:basedOn w:val="Normal"/>
    <w:next w:val="Heading3"/>
    <w:link w:val="Heading2Char"/>
    <w:qFormat/>
    <w:rsid w:val="009E46DC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link w:val="Heading3Char"/>
    <w:qFormat/>
    <w:rsid w:val="009E46DC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Heading4">
    <w:name w:val="heading 4"/>
    <w:aliases w:val="Heading 4 Char Char Char Char"/>
    <w:basedOn w:val="Normal"/>
    <w:link w:val="Heading4Char"/>
    <w:qFormat/>
    <w:rsid w:val="009E46DC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6DC"/>
    <w:rPr>
      <w:rFonts w:ascii="Times New Roman" w:eastAsia="Times New Roman" w:hAnsi="Times New Roman" w:cs="Times New Roman"/>
      <w:caps/>
      <w:kern w:val="32"/>
      <w:sz w:val="24"/>
      <w:szCs w:val="20"/>
    </w:rPr>
  </w:style>
  <w:style w:type="character" w:customStyle="1" w:styleId="Heading2Char">
    <w:name w:val="Heading 2 Char"/>
    <w:aliases w:val=" Char2 Char"/>
    <w:basedOn w:val="DefaultParagraphFont"/>
    <w:link w:val="Heading2"/>
    <w:rsid w:val="009E46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E46D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aliases w:val="Heading 4 Char Char Char Char Char"/>
    <w:basedOn w:val="DefaultParagraphFont"/>
    <w:link w:val="Heading4"/>
    <w:rsid w:val="009E46D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9E46DC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rsid w:val="009E46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46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1D85-BB46-4CFD-AC06-6B865098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Kristinka</dc:creator>
  <cp:lastModifiedBy>A</cp:lastModifiedBy>
  <cp:revision>4</cp:revision>
  <cp:lastPrinted>2020-10-06T12:41:00Z</cp:lastPrinted>
  <dcterms:created xsi:type="dcterms:W3CDTF">2020-10-06T12:39:00Z</dcterms:created>
  <dcterms:modified xsi:type="dcterms:W3CDTF">2020-10-07T09:14:00Z</dcterms:modified>
</cp:coreProperties>
</file>